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63C102" w14:textId="77777777" w:rsidR="00EC0AF7" w:rsidRDefault="00EC0AF7" w:rsidP="001A3788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</w:t>
      </w:r>
      <w:r w:rsidR="00E84E8F" w:rsidRPr="00EC0AF7">
        <w:rPr>
          <w:rFonts w:ascii="Times New Roman" w:hAnsi="Times New Roman"/>
          <w:b/>
          <w:i/>
          <w:sz w:val="24"/>
          <w:szCs w:val="24"/>
        </w:rPr>
        <w:t>СПОСОБИ ПІДТРИМАТИ ЕМОЦІЙНЕ ТА ПСИХІЧНЕ  ЗДОРОВ</w:t>
      </w:r>
      <w:r w:rsidR="00C76E7C" w:rsidRPr="00C76E7C">
        <w:rPr>
          <w:rFonts w:ascii="Times New Roman" w:hAnsi="Times New Roman"/>
          <w:b/>
          <w:i/>
          <w:sz w:val="24"/>
          <w:szCs w:val="24"/>
          <w:lang w:val="ru-RU"/>
        </w:rPr>
        <w:t>’</w:t>
      </w:r>
      <w:r w:rsidR="00E84E8F" w:rsidRPr="00EC0AF7">
        <w:rPr>
          <w:rFonts w:ascii="Times New Roman" w:hAnsi="Times New Roman"/>
          <w:b/>
          <w:i/>
          <w:sz w:val="24"/>
          <w:szCs w:val="24"/>
        </w:rPr>
        <w:t xml:space="preserve">Я </w:t>
      </w:r>
      <w:r>
        <w:rPr>
          <w:rFonts w:ascii="Times New Roman" w:hAnsi="Times New Roman"/>
          <w:b/>
          <w:i/>
          <w:sz w:val="24"/>
          <w:szCs w:val="24"/>
        </w:rPr>
        <w:t xml:space="preserve">ДІТЯМ </w:t>
      </w:r>
      <w:r w:rsidR="00E84E8F" w:rsidRPr="00EC0AF7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3DF05CD1" w14:textId="77777777" w:rsidR="008600A5" w:rsidRPr="00EC0AF7" w:rsidRDefault="00EC0AF7" w:rsidP="001A3788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</w:t>
      </w:r>
      <w:r w:rsidR="00E84E8F" w:rsidRPr="00EC0AF7">
        <w:rPr>
          <w:rFonts w:ascii="Times New Roman" w:hAnsi="Times New Roman"/>
          <w:b/>
          <w:i/>
          <w:sz w:val="24"/>
          <w:szCs w:val="24"/>
        </w:rPr>
        <w:t xml:space="preserve">ПІД ЧАС 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84E8F" w:rsidRPr="00EC0AF7">
        <w:rPr>
          <w:rFonts w:ascii="Times New Roman" w:hAnsi="Times New Roman"/>
          <w:b/>
          <w:i/>
          <w:sz w:val="24"/>
          <w:szCs w:val="24"/>
        </w:rPr>
        <w:t xml:space="preserve">УРОКІВ  </w:t>
      </w:r>
    </w:p>
    <w:p w14:paraId="492597C4" w14:textId="77777777" w:rsidR="008600A5" w:rsidRPr="00EC0AF7" w:rsidRDefault="008600A5" w:rsidP="001A3788">
      <w:pPr>
        <w:rPr>
          <w:rFonts w:ascii="Times New Roman" w:hAnsi="Times New Roman"/>
          <w:sz w:val="24"/>
          <w:szCs w:val="24"/>
        </w:rPr>
      </w:pPr>
    </w:p>
    <w:p w14:paraId="423C0BE0" w14:textId="77777777" w:rsidR="001A3788" w:rsidRPr="00EC0AF7" w:rsidRDefault="001A3788" w:rsidP="001A3788">
      <w:pPr>
        <w:rPr>
          <w:rFonts w:ascii="Times New Roman" w:hAnsi="Times New Roman"/>
          <w:sz w:val="24"/>
          <w:szCs w:val="24"/>
        </w:rPr>
      </w:pPr>
      <w:r w:rsidRPr="00EC0AF7">
        <w:rPr>
          <w:rFonts w:ascii="Times New Roman" w:hAnsi="Times New Roman"/>
          <w:sz w:val="24"/>
          <w:szCs w:val="24"/>
        </w:rPr>
        <w:t xml:space="preserve">Шкільне середовище часто є джерелом нових вражень та викликів для дітей. Тому важливо знати прості способи підтримати своє емоційне та психічне здоров'я просто під час уроків. </w:t>
      </w:r>
    </w:p>
    <w:p w14:paraId="14A069C4" w14:textId="77777777" w:rsidR="001A3788" w:rsidRPr="00EC0AF7" w:rsidRDefault="001A3788" w:rsidP="001A3788">
      <w:pPr>
        <w:rPr>
          <w:rFonts w:ascii="Times New Roman" w:hAnsi="Times New Roman"/>
          <w:sz w:val="24"/>
          <w:szCs w:val="24"/>
        </w:rPr>
      </w:pPr>
      <w:r w:rsidRPr="00EC0AF7">
        <w:rPr>
          <w:rFonts w:ascii="Times New Roman" w:hAnsi="Times New Roman"/>
          <w:sz w:val="24"/>
          <w:szCs w:val="24"/>
        </w:rPr>
        <w:t>Сьогодні ділимося ефективними техніками самодопомоги, які можна легко впровад</w:t>
      </w:r>
      <w:r w:rsidR="00E84E8F" w:rsidRPr="00EC0AF7">
        <w:rPr>
          <w:rFonts w:ascii="Times New Roman" w:hAnsi="Times New Roman"/>
          <w:sz w:val="24"/>
          <w:szCs w:val="24"/>
        </w:rPr>
        <w:t>ити в класі.</w:t>
      </w:r>
    </w:p>
    <w:p w14:paraId="6906526D" w14:textId="77777777" w:rsidR="001A3788" w:rsidRPr="00EC0AF7" w:rsidRDefault="001A3788" w:rsidP="001A3788">
      <w:pPr>
        <w:rPr>
          <w:rFonts w:ascii="Times New Roman" w:hAnsi="Times New Roman"/>
          <w:sz w:val="24"/>
          <w:szCs w:val="24"/>
        </w:rPr>
      </w:pPr>
      <w:r w:rsidRPr="00EC0AF7">
        <w:rPr>
          <w:rFonts w:ascii="Times New Roman" w:hAnsi="Times New Roman"/>
          <w:sz w:val="24"/>
          <w:szCs w:val="24"/>
        </w:rPr>
        <w:t xml:space="preserve">Вони допоможуть дітям швидко відновити рівновагу, зняти напругу та стрес і знову зосередитися на навчанні. </w:t>
      </w:r>
    </w:p>
    <w:p w14:paraId="329511B7" w14:textId="77777777" w:rsidR="008D3E4E" w:rsidRPr="00F007DE" w:rsidRDefault="001A3788" w:rsidP="001A3788">
      <w:pPr>
        <w:rPr>
          <w:rFonts w:cs="Segoe UI Symbol"/>
          <w:sz w:val="24"/>
          <w:szCs w:val="24"/>
        </w:rPr>
      </w:pPr>
      <w:r w:rsidRPr="00EC0AF7">
        <w:rPr>
          <w:rFonts w:ascii="Times New Roman" w:hAnsi="Times New Roman"/>
          <w:sz w:val="24"/>
          <w:szCs w:val="24"/>
        </w:rPr>
        <w:t xml:space="preserve">Кожна з цих технік – маленький крок до здорового навчального середовища. Використовуйте їх і нехай навчання стане для дітей не лише корисним, а й приємним досвідом! </w:t>
      </w:r>
      <w:r w:rsidRPr="00EC0AF7">
        <w:rPr>
          <w:rFonts w:ascii="Segoe UI Symbol" w:hAnsi="Segoe UI Symbol" w:cs="Segoe UI Symbol"/>
          <w:sz w:val="24"/>
          <w:szCs w:val="24"/>
        </w:rPr>
        <w:t>🌟</w:t>
      </w:r>
    </w:p>
    <w:p w14:paraId="1BD56576" w14:textId="77777777" w:rsidR="003F04A6" w:rsidRPr="00F007DE" w:rsidRDefault="003F04A6" w:rsidP="001A3788">
      <w:pPr>
        <w:rPr>
          <w:rFonts w:cs="Segoe UI Symbol"/>
          <w:sz w:val="24"/>
          <w:szCs w:val="24"/>
        </w:rPr>
      </w:pPr>
    </w:p>
    <w:p w14:paraId="64A21A62" w14:textId="77777777" w:rsidR="003F04A6" w:rsidRPr="00F007DE" w:rsidRDefault="00EA3C8D" w:rsidP="001A3788">
      <w:pPr>
        <w:rPr>
          <w:rFonts w:cs="Segoe UI Symbol"/>
          <w:sz w:val="24"/>
          <w:szCs w:val="24"/>
        </w:rPr>
      </w:pPr>
      <w:r w:rsidRPr="003F04A6">
        <w:rPr>
          <w:rFonts w:cs="Segoe UI Symbol"/>
          <w:noProof/>
          <w:sz w:val="24"/>
          <w:szCs w:val="24"/>
        </w:rPr>
        <w:drawing>
          <wp:inline distT="0" distB="0" distL="0" distR="0" wp14:anchorId="7A0812F8" wp14:editId="22CCA670">
            <wp:extent cx="5198745" cy="387096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45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B1C7C" w14:textId="77777777" w:rsidR="003F04A6" w:rsidRPr="00F007DE" w:rsidRDefault="003F04A6" w:rsidP="001A3788">
      <w:pPr>
        <w:rPr>
          <w:rFonts w:cs="Segoe UI Symbol"/>
          <w:sz w:val="24"/>
          <w:szCs w:val="24"/>
        </w:rPr>
      </w:pPr>
    </w:p>
    <w:p w14:paraId="25E096B1" w14:textId="77777777" w:rsidR="003F04A6" w:rsidRPr="00F007DE" w:rsidRDefault="003F04A6" w:rsidP="001A3788">
      <w:pPr>
        <w:rPr>
          <w:rFonts w:cs="Segoe UI Symbol"/>
          <w:sz w:val="24"/>
          <w:szCs w:val="24"/>
        </w:rPr>
      </w:pPr>
    </w:p>
    <w:p w14:paraId="3401CF61" w14:textId="77777777" w:rsidR="003F04A6" w:rsidRDefault="00EA3C8D" w:rsidP="001A3788">
      <w:pPr>
        <w:rPr>
          <w:rFonts w:cs="Segoe UI Symbol"/>
          <w:noProof/>
          <w:sz w:val="24"/>
          <w:szCs w:val="24"/>
        </w:rPr>
      </w:pPr>
      <w:r w:rsidRPr="003F04A6">
        <w:rPr>
          <w:rFonts w:cs="Segoe UI Symbol"/>
          <w:noProof/>
          <w:sz w:val="24"/>
          <w:szCs w:val="24"/>
        </w:rPr>
        <w:drawing>
          <wp:inline distT="0" distB="0" distL="0" distR="0" wp14:anchorId="2019D135" wp14:editId="197BB2C7">
            <wp:extent cx="4541520" cy="3209290"/>
            <wp:effectExtent l="0" t="0" r="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D963A" w14:textId="77777777" w:rsidR="003F04A6" w:rsidRPr="00F007DE" w:rsidRDefault="003F04A6" w:rsidP="001A3788">
      <w:pPr>
        <w:rPr>
          <w:rFonts w:cs="Segoe UI Symbol"/>
          <w:sz w:val="24"/>
          <w:szCs w:val="24"/>
        </w:rPr>
      </w:pPr>
    </w:p>
    <w:p w14:paraId="20F90EAE" w14:textId="77777777" w:rsidR="003F04A6" w:rsidRDefault="00EA3C8D" w:rsidP="001A3788">
      <w:pPr>
        <w:rPr>
          <w:rFonts w:cs="Segoe UI Symbol"/>
          <w:noProof/>
          <w:sz w:val="24"/>
          <w:szCs w:val="24"/>
        </w:rPr>
      </w:pPr>
      <w:r w:rsidRPr="0071393B">
        <w:rPr>
          <w:rFonts w:cs="Segoe UI Symbol"/>
          <w:noProof/>
          <w:sz w:val="24"/>
          <w:szCs w:val="24"/>
        </w:rPr>
        <w:drawing>
          <wp:inline distT="0" distB="0" distL="0" distR="0" wp14:anchorId="39862B93" wp14:editId="6B42717A">
            <wp:extent cx="4572000" cy="3429000"/>
            <wp:effectExtent l="0" t="0" r="0" b="0"/>
            <wp:docPr id="3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4FA5D" w14:textId="77777777" w:rsidR="002414FA" w:rsidRPr="00F007DE" w:rsidRDefault="002414FA" w:rsidP="001A3788">
      <w:pPr>
        <w:rPr>
          <w:rFonts w:cs="Segoe UI Symbol"/>
          <w:sz w:val="24"/>
          <w:szCs w:val="24"/>
        </w:rPr>
      </w:pPr>
    </w:p>
    <w:p w14:paraId="72F56A65" w14:textId="77777777" w:rsidR="003F04A6" w:rsidRDefault="00EA3C8D" w:rsidP="001A3788">
      <w:pPr>
        <w:rPr>
          <w:rFonts w:cs="Segoe UI Symbol"/>
          <w:noProof/>
          <w:sz w:val="24"/>
          <w:szCs w:val="24"/>
        </w:rPr>
      </w:pPr>
      <w:r w:rsidRPr="002414FA">
        <w:rPr>
          <w:rFonts w:cs="Segoe UI Symbol"/>
          <w:noProof/>
          <w:sz w:val="24"/>
          <w:szCs w:val="24"/>
        </w:rPr>
        <w:drawing>
          <wp:inline distT="0" distB="0" distL="0" distR="0" wp14:anchorId="6F0855AC" wp14:editId="2DCB872B">
            <wp:extent cx="4572000" cy="3429000"/>
            <wp:effectExtent l="0" t="0" r="0" b="0"/>
            <wp:docPr id="4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F8FC3" w14:textId="77777777" w:rsidR="004232B3" w:rsidRDefault="004232B3" w:rsidP="001A3788">
      <w:pPr>
        <w:rPr>
          <w:rFonts w:cs="Segoe UI Symbol"/>
          <w:noProof/>
          <w:sz w:val="24"/>
          <w:szCs w:val="24"/>
        </w:rPr>
      </w:pPr>
    </w:p>
    <w:p w14:paraId="263B1B69" w14:textId="77777777" w:rsidR="004232B3" w:rsidRDefault="00EA3C8D" w:rsidP="001A3788">
      <w:pPr>
        <w:rPr>
          <w:rFonts w:cs="Segoe UI Symbol"/>
          <w:noProof/>
          <w:sz w:val="24"/>
          <w:szCs w:val="24"/>
        </w:rPr>
      </w:pPr>
      <w:r w:rsidRPr="004232B3">
        <w:rPr>
          <w:rFonts w:cs="Segoe UI Symbol"/>
          <w:noProof/>
          <w:sz w:val="24"/>
          <w:szCs w:val="24"/>
        </w:rPr>
        <w:drawing>
          <wp:inline distT="0" distB="0" distL="0" distR="0" wp14:anchorId="740D54CF" wp14:editId="3E7B8162">
            <wp:extent cx="4572000" cy="3429000"/>
            <wp:effectExtent l="0" t="0" r="0" b="0"/>
            <wp:docPr id="5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75061" w14:textId="77777777" w:rsidR="00B85780" w:rsidRDefault="00B85780" w:rsidP="001A3788">
      <w:pPr>
        <w:rPr>
          <w:rFonts w:cs="Segoe UI Symbol"/>
          <w:noProof/>
          <w:sz w:val="24"/>
          <w:szCs w:val="24"/>
        </w:rPr>
      </w:pPr>
    </w:p>
    <w:p w14:paraId="7BF36CC8" w14:textId="77777777" w:rsidR="008600A5" w:rsidRDefault="00EA3C8D" w:rsidP="001A3788">
      <w:pPr>
        <w:rPr>
          <w:rFonts w:cs="Segoe UI Symbol"/>
        </w:rPr>
      </w:pPr>
      <w:r w:rsidRPr="00B85780">
        <w:rPr>
          <w:rFonts w:cs="Segoe UI Symbol"/>
          <w:noProof/>
        </w:rPr>
        <w:drawing>
          <wp:inline distT="0" distB="0" distL="0" distR="0" wp14:anchorId="231F73EE" wp14:editId="08AF3773">
            <wp:extent cx="4572000" cy="3429000"/>
            <wp:effectExtent l="0" t="0" r="0" b="0"/>
            <wp:docPr id="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122CD" w14:textId="77777777" w:rsidR="008600A5" w:rsidRDefault="008600A5" w:rsidP="001A3788">
      <w:pPr>
        <w:rPr>
          <w:rFonts w:cs="Segoe UI Symbol"/>
        </w:rPr>
      </w:pPr>
    </w:p>
    <w:p w14:paraId="74C0ECC2" w14:textId="77777777" w:rsidR="008600A5" w:rsidRDefault="008600A5" w:rsidP="001A3788">
      <w:pPr>
        <w:rPr>
          <w:rFonts w:cs="Segoe UI Symbol"/>
        </w:rPr>
      </w:pPr>
    </w:p>
    <w:p w14:paraId="2847C9F6" w14:textId="77777777" w:rsidR="008600A5" w:rsidRDefault="008600A5" w:rsidP="001A3788">
      <w:pPr>
        <w:rPr>
          <w:rFonts w:cs="Segoe UI Symbol"/>
        </w:rPr>
      </w:pPr>
    </w:p>
    <w:p w14:paraId="651BA307" w14:textId="77777777" w:rsidR="008600A5" w:rsidRDefault="008600A5" w:rsidP="001A3788">
      <w:pPr>
        <w:rPr>
          <w:rFonts w:cs="Segoe UI Symbol"/>
        </w:rPr>
      </w:pPr>
    </w:p>
    <w:p w14:paraId="704A3A60" w14:textId="77777777" w:rsidR="008600A5" w:rsidRDefault="008600A5" w:rsidP="001A3788">
      <w:pPr>
        <w:rPr>
          <w:rFonts w:cs="Segoe UI Symbol"/>
        </w:rPr>
      </w:pPr>
    </w:p>
    <w:p w14:paraId="6AAE7839" w14:textId="77777777" w:rsidR="008600A5" w:rsidRDefault="008600A5" w:rsidP="001A3788">
      <w:pPr>
        <w:rPr>
          <w:rFonts w:cs="Segoe UI Symbol"/>
        </w:rPr>
      </w:pPr>
    </w:p>
    <w:p w14:paraId="42470C95" w14:textId="77777777" w:rsidR="008600A5" w:rsidRDefault="008600A5" w:rsidP="001A3788">
      <w:pPr>
        <w:rPr>
          <w:rFonts w:cs="Segoe UI Symbol"/>
        </w:rPr>
      </w:pPr>
    </w:p>
    <w:p w14:paraId="3ABA7CDB" w14:textId="77777777" w:rsidR="008600A5" w:rsidRDefault="008600A5" w:rsidP="001A3788">
      <w:pPr>
        <w:rPr>
          <w:rFonts w:cs="Segoe UI Symbol"/>
        </w:rPr>
      </w:pPr>
    </w:p>
    <w:p w14:paraId="1F54B766" w14:textId="77777777" w:rsidR="008600A5" w:rsidRPr="003514BD" w:rsidRDefault="008600A5" w:rsidP="001A3788">
      <w:pPr>
        <w:rPr>
          <w:rFonts w:cs="Segoe UI Symbol"/>
        </w:rPr>
      </w:pPr>
    </w:p>
    <w:p w14:paraId="100C95BB" w14:textId="77777777" w:rsidR="0040089F" w:rsidRDefault="0040089F" w:rsidP="001A3788"/>
    <w:p w14:paraId="4DD8D9F6" w14:textId="77777777" w:rsidR="00530403" w:rsidRDefault="00E84E8F" w:rsidP="00AB29FD">
      <w:r>
        <w:t xml:space="preserve"> </w:t>
      </w:r>
    </w:p>
    <w:p w14:paraId="132E8098" w14:textId="77777777" w:rsidR="0040089F" w:rsidRPr="003514BD" w:rsidRDefault="0040089F" w:rsidP="001A3788"/>
    <w:sectPr w:rsidR="0040089F" w:rsidRPr="003514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32A03"/>
    <w:multiLevelType w:val="hybridMultilevel"/>
    <w:tmpl w:val="B5B2E5FA"/>
    <w:lvl w:ilvl="0" w:tplc="786402E8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19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788"/>
    <w:rsid w:val="0008701D"/>
    <w:rsid w:val="001A3788"/>
    <w:rsid w:val="002414FA"/>
    <w:rsid w:val="003514BD"/>
    <w:rsid w:val="003F04A6"/>
    <w:rsid w:val="0040089F"/>
    <w:rsid w:val="004232B3"/>
    <w:rsid w:val="00510FF4"/>
    <w:rsid w:val="00530403"/>
    <w:rsid w:val="00655CDD"/>
    <w:rsid w:val="0071393B"/>
    <w:rsid w:val="008600A5"/>
    <w:rsid w:val="008609F4"/>
    <w:rsid w:val="008D3E4E"/>
    <w:rsid w:val="00AB29FD"/>
    <w:rsid w:val="00B85780"/>
    <w:rsid w:val="00C76E7C"/>
    <w:rsid w:val="00D9356D"/>
    <w:rsid w:val="00E84E8F"/>
    <w:rsid w:val="00EA3C8D"/>
    <w:rsid w:val="00EC0AF7"/>
    <w:rsid w:val="00F0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C6BF515"/>
  <w15:chartTrackingRefBased/>
  <w15:docId w15:val="{D28DF1EE-529B-3A46-9F7F-A7613AA3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fontTable" Target="fontTable.xml" /><Relationship Id="rId5" Type="http://schemas.openxmlformats.org/officeDocument/2006/relationships/image" Target="media/image1.png" /><Relationship Id="rId10" Type="http://schemas.openxmlformats.org/officeDocument/2006/relationships/image" Target="media/image6.png" /><Relationship Id="rId4" Type="http://schemas.openxmlformats.org/officeDocument/2006/relationships/webSettings" Target="webSettings.xml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263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kuzukgalina09@gmail.com</cp:lastModifiedBy>
  <cp:revision>2</cp:revision>
  <dcterms:created xsi:type="dcterms:W3CDTF">2024-10-28T12:19:00Z</dcterms:created>
  <dcterms:modified xsi:type="dcterms:W3CDTF">2024-10-28T12:19:00Z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